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BF" w:rsidRPr="008A2844" w:rsidRDefault="00E205BF" w:rsidP="00E205BF">
      <w:pPr>
        <w:pStyle w:val="NormalWeb"/>
        <w:rPr>
          <w:b/>
          <w:lang w:val="es-ES"/>
        </w:rPr>
      </w:pPr>
      <w:r w:rsidRPr="008A2844">
        <w:rPr>
          <w:b/>
          <w:lang w:val="es-ES"/>
        </w:rPr>
        <w:t>Tipos de Maquillaje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 xml:space="preserve">El </w:t>
      </w:r>
      <w:r w:rsidRPr="008A2844">
        <w:rPr>
          <w:rStyle w:val="Strong"/>
          <w:lang w:val="es-ES"/>
        </w:rPr>
        <w:t xml:space="preserve">maquillaje </w:t>
      </w:r>
      <w:r w:rsidRPr="008A2844">
        <w:rPr>
          <w:lang w:val="es-ES"/>
        </w:rPr>
        <w:t xml:space="preserve">es toda una técnica a la que debemos dedicar un buen número de horas a lo largo de nuestras vidas. Dependiendo del </w:t>
      </w:r>
      <w:r w:rsidRPr="008A2844">
        <w:rPr>
          <w:rStyle w:val="Strong"/>
          <w:lang w:val="es-ES"/>
        </w:rPr>
        <w:t>tipo de piel</w:t>
      </w:r>
      <w:r w:rsidRPr="008A2844">
        <w:rPr>
          <w:lang w:val="es-ES"/>
        </w:rPr>
        <w:t xml:space="preserve"> y el efecto que pretenda lograrse, existen en el mercado numerosas variedades.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>Veamos cuales son sus aplicaciones y diferencias</w:t>
      </w:r>
    </w:p>
    <w:p w:rsidR="00E205BF" w:rsidRPr="008A2844" w:rsidRDefault="00E205BF" w:rsidP="00E205BF">
      <w:pPr>
        <w:pStyle w:val="NormalWeb"/>
        <w:rPr>
          <w:lang w:val="es-ES"/>
        </w:rPr>
      </w:pPr>
      <w:hyperlink r:id="rId4" w:tgtFrame="_blank" w:history="1">
        <w:r w:rsidRPr="008A2844">
          <w:rPr>
            <w:rStyle w:val="Hyperlink"/>
            <w:b/>
            <w:bCs/>
            <w:lang w:val="es-ES"/>
          </w:rPr>
          <w:t>Maquillaje Líquido</w:t>
        </w:r>
      </w:hyperlink>
      <w:r w:rsidRPr="008A2844">
        <w:rPr>
          <w:lang w:val="es-ES"/>
        </w:rPr>
        <w:t xml:space="preserve">: tiene efectos hidratantes y resulta mas natural, esta especialmente recomendado para las </w:t>
      </w:r>
      <w:r w:rsidRPr="008A2844">
        <w:rPr>
          <w:rStyle w:val="Strong"/>
          <w:lang w:val="es-ES"/>
        </w:rPr>
        <w:t>pieles grasas</w:t>
      </w:r>
      <w:r w:rsidRPr="008A2844">
        <w:rPr>
          <w:lang w:val="es-ES"/>
        </w:rPr>
        <w:t xml:space="preserve"> por sus propiedades </w:t>
      </w:r>
      <w:r w:rsidRPr="008A2844">
        <w:rPr>
          <w:rStyle w:val="Strong"/>
          <w:lang w:val="es-ES"/>
        </w:rPr>
        <w:t>asépticas.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>La forma de aplicarlo es muy sencilla, con las manos o ayudándonos de una esponja la distribución es simple y uniforme.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 xml:space="preserve">El resultado es muy natural y una vez aplicado y distribuido, apenas se nota que llevas </w:t>
      </w:r>
      <w:r w:rsidRPr="008A2844">
        <w:rPr>
          <w:rStyle w:val="Strong"/>
          <w:lang w:val="es-ES"/>
        </w:rPr>
        <w:t>maquillaje</w:t>
      </w:r>
      <w:r w:rsidRPr="008A2844">
        <w:rPr>
          <w:lang w:val="es-ES"/>
        </w:rPr>
        <w:t>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>Es el más adecuado para esta época del año ya que no</w:t>
      </w:r>
      <w:r w:rsidRPr="008A2844">
        <w:rPr>
          <w:rStyle w:val="Strong"/>
          <w:lang w:val="es-ES"/>
        </w:rPr>
        <w:t xml:space="preserve"> obstruye los poros</w:t>
      </w:r>
      <w:r w:rsidRPr="008A2844">
        <w:rPr>
          <w:lang w:val="es-ES"/>
        </w:rPr>
        <w:t xml:space="preserve"> y disminuye la aparición de brillos.</w:t>
      </w:r>
    </w:p>
    <w:p w:rsidR="00E205BF" w:rsidRPr="008A2844" w:rsidRDefault="00E205BF" w:rsidP="00E205BF">
      <w:pPr>
        <w:pStyle w:val="NormalWeb"/>
        <w:rPr>
          <w:lang w:val="es-ES"/>
        </w:rPr>
      </w:pPr>
      <w:hyperlink r:id="rId5" w:tgtFrame="_blank" w:history="1">
        <w:r w:rsidRPr="008A2844">
          <w:rPr>
            <w:rStyle w:val="Hyperlink"/>
            <w:b/>
            <w:bCs/>
            <w:lang w:val="es-ES"/>
          </w:rPr>
          <w:t>Maquillaje en Barra</w:t>
        </w:r>
      </w:hyperlink>
      <w:r w:rsidRPr="008A2844">
        <w:rPr>
          <w:lang w:val="es-ES"/>
        </w:rPr>
        <w:t xml:space="preserve">: Muy cómodo e higiénico al ir envasado, además es limpio y </w:t>
      </w:r>
      <w:r w:rsidRPr="008A2844">
        <w:rPr>
          <w:rStyle w:val="Strong"/>
          <w:lang w:val="es-ES"/>
        </w:rPr>
        <w:t>económico</w:t>
      </w:r>
      <w:r w:rsidRPr="008A2844">
        <w:rPr>
          <w:lang w:val="es-ES"/>
        </w:rPr>
        <w:t xml:space="preserve"> ya que se emplea poco producto en cada aplicación.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> Este tipo de</w:t>
      </w:r>
      <w:r w:rsidRPr="008A2844">
        <w:rPr>
          <w:rStyle w:val="Strong"/>
          <w:lang w:val="es-ES"/>
        </w:rPr>
        <w:t xml:space="preserve"> maquillaje</w:t>
      </w:r>
      <w:r w:rsidRPr="008A2844">
        <w:rPr>
          <w:lang w:val="es-ES"/>
        </w:rPr>
        <w:t xml:space="preserve"> es el más indicado para pieles que presentan imperfecciones ya que cubre perfectamente los poros ocultando cualquier defecto. La barra se pasa por la cara y se difumina con las manos.</w:t>
      </w:r>
    </w:p>
    <w:p w:rsidR="00E205BF" w:rsidRPr="008A2844" w:rsidRDefault="00E205BF" w:rsidP="00E205BF">
      <w:pPr>
        <w:pStyle w:val="NormalWeb"/>
        <w:rPr>
          <w:lang w:val="es-ES"/>
        </w:rPr>
      </w:pPr>
      <w:hyperlink r:id="rId6" w:tgtFrame="_blank" w:history="1">
        <w:r w:rsidRPr="008A2844">
          <w:rPr>
            <w:rStyle w:val="Hyperlink"/>
            <w:b/>
            <w:bCs/>
            <w:lang w:val="es-ES"/>
          </w:rPr>
          <w:t>Maquillaje en Gel</w:t>
        </w:r>
      </w:hyperlink>
      <w:r w:rsidRPr="008A2844">
        <w:rPr>
          <w:lang w:val="es-ES"/>
        </w:rPr>
        <w:t xml:space="preserve">: Es un tipo de </w:t>
      </w:r>
      <w:r w:rsidRPr="008A2844">
        <w:rPr>
          <w:rStyle w:val="Strong"/>
          <w:lang w:val="es-ES"/>
        </w:rPr>
        <w:t>maquillaje</w:t>
      </w:r>
      <w:r w:rsidRPr="008A2844">
        <w:rPr>
          <w:lang w:val="es-ES"/>
        </w:rPr>
        <w:t xml:space="preserve"> difícil de aplicar ya que mucha cantidad puede dar un aspecto de pasta que quedara muy feo, la forma de aplicarlo es desde la nariz, las mejillas y el mentón, extendiéndolo con las manos hasta que cubra completamente la piel de tu rostro.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>No sirve para ocultar imperfecciones ya que es una base semitransparente que aporta una sensación de frescura a tu piel.</w:t>
      </w:r>
    </w:p>
    <w:p w:rsidR="00E205BF" w:rsidRPr="008A2844" w:rsidRDefault="00E205BF" w:rsidP="00E205BF">
      <w:pPr>
        <w:pStyle w:val="NormalWeb"/>
        <w:rPr>
          <w:lang w:val="es-ES"/>
        </w:rPr>
      </w:pPr>
      <w:hyperlink r:id="rId7" w:tgtFrame="_blank" w:history="1">
        <w:r w:rsidRPr="008A2844">
          <w:rPr>
            <w:rStyle w:val="Strong"/>
            <w:color w:val="0000FF"/>
            <w:u w:val="single"/>
            <w:lang w:val="es-ES"/>
          </w:rPr>
          <w:t>Maquillaje Impermeable</w:t>
        </w:r>
      </w:hyperlink>
      <w:r w:rsidRPr="008A2844">
        <w:rPr>
          <w:lang w:val="es-ES"/>
        </w:rPr>
        <w:t xml:space="preserve">: Este es el </w:t>
      </w:r>
      <w:r w:rsidRPr="008A2844">
        <w:rPr>
          <w:rStyle w:val="Strong"/>
          <w:lang w:val="es-ES"/>
        </w:rPr>
        <w:t xml:space="preserve">maquillaje </w:t>
      </w:r>
      <w:r w:rsidRPr="008A2844">
        <w:rPr>
          <w:lang w:val="es-ES"/>
        </w:rPr>
        <w:t xml:space="preserve">ideal para disimular marcas, quemaduras, pecas, lunares, granos, entre otros, muy apropiado para </w:t>
      </w:r>
      <w:r w:rsidRPr="008A2844">
        <w:rPr>
          <w:rStyle w:val="Strong"/>
          <w:lang w:val="es-ES"/>
        </w:rPr>
        <w:t>pieles con problemas</w:t>
      </w:r>
      <w:r w:rsidRPr="008A2844">
        <w:rPr>
          <w:lang w:val="es-ES"/>
        </w:rPr>
        <w:t xml:space="preserve"> por su contenido</w:t>
      </w:r>
      <w:r w:rsidRPr="008A2844">
        <w:rPr>
          <w:rStyle w:val="Strong"/>
          <w:lang w:val="es-ES"/>
        </w:rPr>
        <w:t xml:space="preserve"> </w:t>
      </w:r>
      <w:proofErr w:type="spellStart"/>
      <w:r w:rsidRPr="008A2844">
        <w:rPr>
          <w:rStyle w:val="Strong"/>
          <w:lang w:val="es-ES"/>
        </w:rPr>
        <w:t>hipoalergénico</w:t>
      </w:r>
      <w:proofErr w:type="spellEnd"/>
      <w:r w:rsidRPr="008A2844">
        <w:rPr>
          <w:lang w:val="es-ES"/>
        </w:rPr>
        <w:t xml:space="preserve"> que no daña ni irrita la piel.</w:t>
      </w:r>
    </w:p>
    <w:p w:rsidR="00E205BF" w:rsidRPr="008A2844" w:rsidRDefault="00E205BF" w:rsidP="00E205BF">
      <w:pPr>
        <w:pStyle w:val="NormalWeb"/>
        <w:rPr>
          <w:lang w:val="es-ES"/>
        </w:rPr>
      </w:pPr>
      <w:r w:rsidRPr="008A2844">
        <w:rPr>
          <w:lang w:val="es-ES"/>
        </w:rPr>
        <w:t xml:space="preserve">Su uso es muy recomendado en verano ya que no se va con los baños ni el sol y se aplica como cualquier otro </w:t>
      </w:r>
      <w:r w:rsidRPr="008A2844">
        <w:rPr>
          <w:rStyle w:val="Strong"/>
          <w:lang w:val="es-ES"/>
        </w:rPr>
        <w:t>maquillaje,</w:t>
      </w:r>
      <w:r w:rsidRPr="008A2844">
        <w:rPr>
          <w:lang w:val="es-ES"/>
        </w:rPr>
        <w:t xml:space="preserve"> con la ventaja de que no se retira en todo el día ni mancha la ropa.</w:t>
      </w:r>
    </w:p>
    <w:p w:rsidR="00E205BF" w:rsidRDefault="00E205BF" w:rsidP="00E205BF">
      <w:pPr>
        <w:rPr>
          <w:lang w:val="es-ES"/>
        </w:rPr>
      </w:pPr>
    </w:p>
    <w:p w:rsidR="00E205BF" w:rsidRDefault="00E205BF" w:rsidP="00E205BF">
      <w:pPr>
        <w:rPr>
          <w:lang w:val="es-ES"/>
        </w:rPr>
      </w:pPr>
    </w:p>
    <w:p w:rsidR="00560971" w:rsidRPr="00E205BF" w:rsidRDefault="00E205BF">
      <w:pPr>
        <w:rPr>
          <w:lang w:val="es-ES"/>
        </w:rPr>
      </w:pPr>
    </w:p>
    <w:sectPr w:rsidR="00560971" w:rsidRPr="00E205BF" w:rsidSect="0045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205BF"/>
    <w:rsid w:val="00457E52"/>
    <w:rsid w:val="00566921"/>
    <w:rsid w:val="00600C24"/>
    <w:rsid w:val="00E2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0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05B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205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ujer.terra.es/common/imprimir/portada.cfm?id=MU233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golosina.com/listadoproductos.aspx?idtipo=1004&amp;idfamilia=4" TargetMode="External"/><Relationship Id="rId5" Type="http://schemas.openxmlformats.org/officeDocument/2006/relationships/hyperlink" Target="http://www.solostocks.com/lotes/comprar/maquillaje-en-barra-iluminador/oferta_259787.html" TargetMode="External"/><Relationship Id="rId4" Type="http://schemas.openxmlformats.org/officeDocument/2006/relationships/hyperlink" Target="http://www.todoexpertos.com/categorias/salud-y-bienestar/belleza/respuestas/1340645/maquillaje-liquid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2028</Characters>
  <Application>Microsoft Office Word</Application>
  <DocSecurity>0</DocSecurity>
  <Lines>16</Lines>
  <Paragraphs>4</Paragraphs>
  <ScaleCrop>false</ScaleCrop>
  <Company>ProLink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2012-03-15T16:10:00Z</dcterms:created>
  <dcterms:modified xsi:type="dcterms:W3CDTF">2012-03-15T16:10:00Z</dcterms:modified>
</cp:coreProperties>
</file>